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7329" w14:textId="77777777" w:rsidR="002C3BC0" w:rsidRPr="00036139" w:rsidRDefault="00000000" w:rsidP="00A72CDD">
      <w:pPr>
        <w:spacing w:beforeLines="80" w:before="192" w:afterLines="120" w:after="288" w:line="240" w:lineRule="auto"/>
        <w:ind w:right="2747"/>
        <w:rPr>
          <w:rFonts w:ascii="Raleway" w:hAnsi="Raleway"/>
        </w:rPr>
      </w:pPr>
      <w:r w:rsidRPr="00036139">
        <w:rPr>
          <w:rFonts w:ascii="Raleway" w:hAnsi="Raleway"/>
          <w:color w:val="212121"/>
          <w:sz w:val="24"/>
        </w:rPr>
        <w:t xml:space="preserve"> </w:t>
      </w:r>
    </w:p>
    <w:p w14:paraId="5B05BBB1" w14:textId="32523CB0" w:rsidR="002C3BC0" w:rsidRPr="00036139" w:rsidRDefault="005968C0" w:rsidP="00A72CDD">
      <w:pPr>
        <w:spacing w:beforeLines="80" w:before="192" w:afterLines="120" w:after="288" w:line="240" w:lineRule="auto"/>
        <w:ind w:left="460"/>
        <w:jc w:val="center"/>
        <w:rPr>
          <w:rFonts w:ascii="Raleway" w:hAnsi="Raleway"/>
        </w:rPr>
      </w:pPr>
      <w:r w:rsidRPr="00036139">
        <w:rPr>
          <w:rFonts w:ascii="Raleway" w:hAnsi="Raleway"/>
          <w:noProof/>
        </w:rPr>
        <w:drawing>
          <wp:inline distT="0" distB="0" distL="0" distR="0" wp14:anchorId="17EEEDCD" wp14:editId="44259E59">
            <wp:extent cx="2463800" cy="774700"/>
            <wp:effectExtent l="0" t="0" r="0" b="0"/>
            <wp:docPr id="202" name="Picture 202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139">
        <w:rPr>
          <w:rFonts w:ascii="Raleway" w:hAnsi="Raleway"/>
          <w:sz w:val="24"/>
        </w:rPr>
        <w:t xml:space="preserve">     </w:t>
      </w:r>
    </w:p>
    <w:p w14:paraId="05FE604D" w14:textId="77777777" w:rsidR="002C3BC0" w:rsidRPr="00036139" w:rsidRDefault="00000000" w:rsidP="00A72CDD">
      <w:pPr>
        <w:spacing w:beforeLines="80" w:before="192" w:afterLines="120" w:after="288" w:line="240" w:lineRule="auto"/>
        <w:rPr>
          <w:rFonts w:ascii="Raleway" w:hAnsi="Raleway"/>
        </w:rPr>
      </w:pPr>
      <w:r w:rsidRPr="00036139">
        <w:rPr>
          <w:rFonts w:ascii="Raleway" w:hAnsi="Raleway"/>
          <w:color w:val="0070C0"/>
          <w:sz w:val="27"/>
        </w:rPr>
        <w:t xml:space="preserve"> </w:t>
      </w:r>
    </w:p>
    <w:p w14:paraId="18C2D45E" w14:textId="226C48A3" w:rsidR="005968C0" w:rsidRPr="00036139" w:rsidRDefault="00000000" w:rsidP="00A72CDD">
      <w:pPr>
        <w:spacing w:beforeLines="80" w:before="192" w:afterLines="120" w:after="288" w:line="240" w:lineRule="auto"/>
        <w:rPr>
          <w:rFonts w:ascii="Raleway" w:hAnsi="Raleway"/>
          <w:b/>
          <w:bCs/>
          <w:sz w:val="28"/>
          <w:szCs w:val="32"/>
        </w:rPr>
      </w:pPr>
      <w:r w:rsidRPr="00036139">
        <w:rPr>
          <w:rFonts w:ascii="Raleway" w:hAnsi="Raleway"/>
          <w:b/>
          <w:bCs/>
          <w:color w:val="212121"/>
          <w:sz w:val="28"/>
          <w:szCs w:val="32"/>
        </w:rPr>
        <w:t xml:space="preserve"> </w:t>
      </w:r>
      <w:r w:rsidR="00CA2EA4" w:rsidRPr="00036139">
        <w:rPr>
          <w:rFonts w:ascii="Raleway" w:hAnsi="Raleway"/>
          <w:b/>
          <w:bCs/>
          <w:sz w:val="28"/>
          <w:szCs w:val="32"/>
        </w:rPr>
        <w:t>February</w:t>
      </w:r>
      <w:r w:rsidR="005968C0" w:rsidRPr="00036139">
        <w:rPr>
          <w:rFonts w:ascii="Raleway" w:hAnsi="Raleway"/>
          <w:b/>
          <w:bCs/>
          <w:sz w:val="28"/>
          <w:szCs w:val="32"/>
        </w:rPr>
        <w:t xml:space="preserve"> </w:t>
      </w:r>
      <w:r w:rsidR="00CA2EA4" w:rsidRPr="00036139">
        <w:rPr>
          <w:rFonts w:ascii="Raleway" w:hAnsi="Raleway"/>
          <w:b/>
          <w:bCs/>
          <w:sz w:val="28"/>
          <w:szCs w:val="32"/>
        </w:rPr>
        <w:t>4</w:t>
      </w:r>
      <w:r w:rsidR="00A72CDD" w:rsidRPr="00036139">
        <w:rPr>
          <w:rFonts w:ascii="Raleway" w:hAnsi="Raleway"/>
          <w:b/>
          <w:bCs/>
          <w:sz w:val="28"/>
          <w:szCs w:val="32"/>
        </w:rPr>
        <w:t>th</w:t>
      </w:r>
      <w:r w:rsidR="005968C0" w:rsidRPr="00036139">
        <w:rPr>
          <w:rFonts w:ascii="Raleway" w:hAnsi="Raleway"/>
          <w:b/>
          <w:bCs/>
          <w:sz w:val="28"/>
          <w:szCs w:val="32"/>
        </w:rPr>
        <w:t xml:space="preserve"> </w:t>
      </w:r>
      <w:r w:rsidR="00A72CDD" w:rsidRPr="00036139">
        <w:rPr>
          <w:rFonts w:ascii="Raleway" w:hAnsi="Raleway"/>
          <w:b/>
          <w:bCs/>
          <w:sz w:val="28"/>
          <w:szCs w:val="32"/>
        </w:rPr>
        <w:t>- Monthly</w:t>
      </w:r>
      <w:r w:rsidR="005968C0" w:rsidRPr="00036139">
        <w:rPr>
          <w:rFonts w:ascii="Raleway" w:hAnsi="Raleway"/>
          <w:b/>
          <w:bCs/>
          <w:sz w:val="28"/>
          <w:szCs w:val="32"/>
        </w:rPr>
        <w:t xml:space="preserve"> Membership Meeting Agenda</w:t>
      </w:r>
    </w:p>
    <w:p w14:paraId="0559CC34" w14:textId="704C3E60" w:rsidR="005968C0" w:rsidRPr="00036139" w:rsidRDefault="005968C0" w:rsidP="00036139">
      <w:pPr>
        <w:pStyle w:val="Heading2"/>
        <w:spacing w:beforeLines="80" w:before="192" w:line="240" w:lineRule="auto"/>
        <w:rPr>
          <w:rFonts w:ascii="Raleway" w:hAnsi="Raleway"/>
          <w:b/>
          <w:bCs/>
          <w:i/>
          <w:iCs/>
          <w:sz w:val="24"/>
          <w:szCs w:val="24"/>
        </w:rPr>
      </w:pPr>
      <w:r w:rsidRPr="00036139">
        <w:rPr>
          <w:rFonts w:ascii="Raleway" w:hAnsi="Raleway"/>
          <w:b/>
          <w:bCs/>
          <w:i/>
          <w:iCs/>
          <w:sz w:val="24"/>
          <w:szCs w:val="24"/>
        </w:rPr>
        <w:t>Welcome &amp; Introductions</w:t>
      </w:r>
    </w:p>
    <w:p w14:paraId="7BFAB3AE" w14:textId="77777777" w:rsidR="005968C0" w:rsidRPr="00036139" w:rsidRDefault="005968C0" w:rsidP="00A72CDD">
      <w:pPr>
        <w:pStyle w:val="ListParagraph"/>
        <w:numPr>
          <w:ilvl w:val="0"/>
          <w:numId w:val="5"/>
        </w:numPr>
        <w:spacing w:before="80" w:afterLines="120" w:after="288" w:line="240" w:lineRule="auto"/>
        <w:rPr>
          <w:rFonts w:ascii="Raleway" w:hAnsi="Raleway"/>
          <w:sz w:val="24"/>
        </w:rPr>
      </w:pPr>
      <w:r w:rsidRPr="00036139">
        <w:rPr>
          <w:rFonts w:ascii="Raleway" w:hAnsi="Raleway"/>
          <w:sz w:val="24"/>
        </w:rPr>
        <w:t>Brief member introductions</w:t>
      </w:r>
    </w:p>
    <w:p w14:paraId="60FBA741" w14:textId="7E0AB625" w:rsidR="005968C0" w:rsidRPr="00036139" w:rsidRDefault="005968C0" w:rsidP="00A72CDD">
      <w:pPr>
        <w:pStyle w:val="ListParagraph"/>
        <w:numPr>
          <w:ilvl w:val="0"/>
          <w:numId w:val="5"/>
        </w:numPr>
        <w:spacing w:beforeLines="80" w:before="192" w:afterLines="120" w:after="288" w:line="240" w:lineRule="auto"/>
        <w:rPr>
          <w:rFonts w:ascii="Raleway" w:hAnsi="Raleway"/>
          <w:sz w:val="24"/>
        </w:rPr>
      </w:pPr>
      <w:r w:rsidRPr="00036139">
        <w:rPr>
          <w:rFonts w:ascii="Raleway" w:hAnsi="Raleway"/>
          <w:sz w:val="24"/>
        </w:rPr>
        <w:t>Calls for collaboration, partnership needs, and announcements</w:t>
      </w:r>
    </w:p>
    <w:p w14:paraId="314C4394" w14:textId="21ED68AE" w:rsidR="005968C0" w:rsidRPr="00036139" w:rsidRDefault="005968C0" w:rsidP="00036139">
      <w:pPr>
        <w:pStyle w:val="Heading2"/>
        <w:spacing w:beforeLines="80" w:before="192" w:line="240" w:lineRule="auto"/>
        <w:rPr>
          <w:rFonts w:ascii="Raleway" w:hAnsi="Raleway"/>
          <w:b/>
          <w:bCs/>
          <w:i/>
          <w:iCs/>
          <w:sz w:val="24"/>
          <w:szCs w:val="24"/>
        </w:rPr>
      </w:pPr>
      <w:r w:rsidRPr="00036139">
        <w:rPr>
          <w:rFonts w:ascii="Raleway" w:hAnsi="Raleway"/>
          <w:b/>
          <w:bCs/>
          <w:i/>
          <w:iCs/>
          <w:sz w:val="24"/>
          <w:szCs w:val="24"/>
        </w:rPr>
        <w:t xml:space="preserve">Community Spotlight: </w:t>
      </w:r>
      <w:r w:rsidR="00CA2EA4" w:rsidRPr="00036139">
        <w:rPr>
          <w:rFonts w:ascii="Raleway" w:hAnsi="Raleway"/>
          <w:b/>
          <w:bCs/>
          <w:i/>
          <w:iCs/>
          <w:sz w:val="24"/>
          <w:szCs w:val="24"/>
        </w:rPr>
        <w:t xml:space="preserve">Thompson Child &amp; Family Focus </w:t>
      </w:r>
      <w:r w:rsidR="00AD6665" w:rsidRPr="00036139">
        <w:rPr>
          <w:rFonts w:ascii="Raleway" w:hAnsi="Raleway"/>
          <w:b/>
          <w:bCs/>
          <w:i/>
          <w:iCs/>
          <w:sz w:val="24"/>
          <w:szCs w:val="24"/>
        </w:rPr>
        <w:t>–</w:t>
      </w:r>
      <w:r w:rsidR="00CA2EA4" w:rsidRPr="00036139">
        <w:rPr>
          <w:rFonts w:ascii="Raleway" w:hAnsi="Raleway"/>
          <w:b/>
          <w:bCs/>
          <w:i/>
          <w:iCs/>
          <w:sz w:val="24"/>
          <w:szCs w:val="24"/>
        </w:rPr>
        <w:t xml:space="preserve"> </w:t>
      </w:r>
      <w:r w:rsidR="00AD6665" w:rsidRPr="00036139">
        <w:rPr>
          <w:rFonts w:ascii="Raleway" w:hAnsi="Raleway"/>
          <w:b/>
          <w:bCs/>
          <w:i/>
          <w:iCs/>
          <w:sz w:val="24"/>
          <w:szCs w:val="24"/>
        </w:rPr>
        <w:t>Family Resource Center</w:t>
      </w:r>
    </w:p>
    <w:p w14:paraId="417FD98F" w14:textId="23E040F0" w:rsidR="005968C0" w:rsidRPr="00036139" w:rsidRDefault="005968C0" w:rsidP="00A72CDD">
      <w:pPr>
        <w:spacing w:beforeLines="80" w:before="192" w:afterLines="120" w:after="288" w:line="240" w:lineRule="auto"/>
        <w:ind w:left="360"/>
        <w:rPr>
          <w:rFonts w:ascii="Raleway" w:hAnsi="Raleway"/>
          <w:sz w:val="24"/>
        </w:rPr>
      </w:pPr>
      <w:r w:rsidRPr="00036139">
        <w:rPr>
          <w:rFonts w:ascii="Raleway" w:hAnsi="Raleway"/>
          <w:b/>
          <w:bCs/>
          <w:sz w:val="24"/>
        </w:rPr>
        <w:t>Topic:</w:t>
      </w:r>
      <w:r w:rsidRPr="00036139">
        <w:rPr>
          <w:rFonts w:ascii="Raleway" w:hAnsi="Raleway"/>
          <w:sz w:val="24"/>
        </w:rPr>
        <w:t xml:space="preserve"> </w:t>
      </w:r>
      <w:r w:rsidR="00AD6665" w:rsidRPr="00036139">
        <w:rPr>
          <w:rFonts w:ascii="Raleway" w:hAnsi="Raleway"/>
          <w:sz w:val="24"/>
        </w:rPr>
        <w:t>Partnering with Positive Childhood Alliance North Carolina (</w:t>
      </w:r>
      <w:r w:rsidR="00CA2EA4" w:rsidRPr="00036139">
        <w:rPr>
          <w:rFonts w:ascii="Raleway" w:hAnsi="Raleway"/>
          <w:sz w:val="24"/>
        </w:rPr>
        <w:t>PCANC</w:t>
      </w:r>
      <w:r w:rsidR="00AD6665" w:rsidRPr="00036139">
        <w:rPr>
          <w:rFonts w:ascii="Raleway" w:hAnsi="Raleway"/>
          <w:sz w:val="24"/>
        </w:rPr>
        <w:t>)</w:t>
      </w:r>
      <w:r w:rsidR="00CA2EA4" w:rsidRPr="00036139">
        <w:rPr>
          <w:rFonts w:ascii="Raleway" w:hAnsi="Raleway"/>
          <w:sz w:val="24"/>
        </w:rPr>
        <w:t xml:space="preserve"> </w:t>
      </w:r>
      <w:r w:rsidR="00AD6665" w:rsidRPr="00036139">
        <w:rPr>
          <w:rFonts w:ascii="Raleway" w:hAnsi="Raleway"/>
          <w:sz w:val="24"/>
        </w:rPr>
        <w:t>to</w:t>
      </w:r>
      <w:r w:rsidR="00CA2EA4" w:rsidRPr="00036139">
        <w:rPr>
          <w:rFonts w:ascii="Raleway" w:hAnsi="Raleway"/>
          <w:sz w:val="24"/>
        </w:rPr>
        <w:t xml:space="preserve"> launch a Family Resource Center</w:t>
      </w:r>
      <w:r w:rsidR="00AD6665" w:rsidRPr="00036139">
        <w:rPr>
          <w:rFonts w:ascii="Raleway" w:hAnsi="Raleway"/>
          <w:sz w:val="24"/>
        </w:rPr>
        <w:t xml:space="preserve"> in Mecklenburg County</w:t>
      </w:r>
    </w:p>
    <w:p w14:paraId="6941F97A" w14:textId="71D68E46" w:rsidR="00AD6665" w:rsidRPr="00036139" w:rsidRDefault="00AD6665" w:rsidP="00A72CDD">
      <w:pPr>
        <w:spacing w:beforeLines="80" w:before="192" w:afterLines="120" w:after="288" w:line="240" w:lineRule="auto"/>
        <w:ind w:left="360"/>
        <w:rPr>
          <w:rFonts w:ascii="Raleway" w:hAnsi="Raleway"/>
          <w:sz w:val="24"/>
        </w:rPr>
      </w:pPr>
      <w:hyperlink r:id="rId8" w:history="1">
        <w:r w:rsidRPr="00036139">
          <w:rPr>
            <w:rStyle w:val="Hyperlink"/>
            <w:rFonts w:ascii="Raleway" w:hAnsi="Raleway"/>
            <w:sz w:val="24"/>
          </w:rPr>
          <w:t>https://positivechildhoodalliancenc.org/?s=family+resource+center</w:t>
        </w:r>
      </w:hyperlink>
    </w:p>
    <w:p w14:paraId="1501C94B" w14:textId="77777777" w:rsidR="00AD6665" w:rsidRPr="00036139" w:rsidRDefault="00AD6665" w:rsidP="00AD6665">
      <w:pPr>
        <w:spacing w:before="80" w:after="80" w:line="240" w:lineRule="auto"/>
        <w:ind w:left="360"/>
        <w:rPr>
          <w:rFonts w:ascii="Raleway" w:hAnsi="Raleway"/>
          <w:sz w:val="24"/>
        </w:rPr>
      </w:pPr>
      <w:r w:rsidRPr="00036139">
        <w:rPr>
          <w:rFonts w:ascii="Raleway" w:hAnsi="Raleway"/>
          <w:sz w:val="24"/>
        </w:rPr>
        <w:t>https://www.thompsoncff.org/</w:t>
      </w:r>
    </w:p>
    <w:p w14:paraId="0D44D424" w14:textId="77777777" w:rsidR="00036139" w:rsidRPr="00036139" w:rsidRDefault="00036139" w:rsidP="00A72CDD">
      <w:pPr>
        <w:spacing w:before="80" w:after="80" w:line="240" w:lineRule="auto"/>
        <w:ind w:left="360"/>
        <w:rPr>
          <w:rFonts w:ascii="Raleway" w:hAnsi="Raleway"/>
          <w:sz w:val="24"/>
        </w:rPr>
      </w:pPr>
    </w:p>
    <w:p w14:paraId="7609A289" w14:textId="47546F76" w:rsidR="005968C0" w:rsidRPr="00036139" w:rsidRDefault="005968C0" w:rsidP="00A72CDD">
      <w:pPr>
        <w:spacing w:before="80" w:after="80" w:line="240" w:lineRule="auto"/>
        <w:ind w:left="360"/>
        <w:rPr>
          <w:rFonts w:ascii="Raleway" w:hAnsi="Raleway"/>
          <w:sz w:val="24"/>
        </w:rPr>
      </w:pPr>
      <w:r w:rsidRPr="00036139">
        <w:rPr>
          <w:rFonts w:ascii="Raleway" w:hAnsi="Raleway"/>
          <w:b/>
          <w:bCs/>
          <w:sz w:val="24"/>
        </w:rPr>
        <w:t>Presenters</w:t>
      </w:r>
      <w:r w:rsidRPr="00036139">
        <w:rPr>
          <w:rFonts w:ascii="Raleway" w:hAnsi="Raleway"/>
          <w:sz w:val="24"/>
        </w:rPr>
        <w:t>:</w:t>
      </w:r>
    </w:p>
    <w:p w14:paraId="2C02AA2E" w14:textId="6B006809" w:rsidR="005968C0" w:rsidRPr="00036139" w:rsidRDefault="00CA2EA4" w:rsidP="00A72CDD">
      <w:pPr>
        <w:spacing w:before="80" w:after="80" w:line="240" w:lineRule="auto"/>
        <w:ind w:left="360"/>
        <w:rPr>
          <w:rFonts w:ascii="Raleway" w:hAnsi="Raleway"/>
          <w:sz w:val="24"/>
        </w:rPr>
      </w:pPr>
      <w:r w:rsidRPr="00036139">
        <w:rPr>
          <w:rFonts w:ascii="Raleway" w:hAnsi="Raleway"/>
          <w:i/>
          <w:iCs/>
          <w:sz w:val="24"/>
        </w:rPr>
        <w:t xml:space="preserve">Thompson </w:t>
      </w:r>
      <w:r w:rsidR="00036139" w:rsidRPr="00036139">
        <w:rPr>
          <w:rFonts w:ascii="Raleway" w:hAnsi="Raleway"/>
          <w:i/>
          <w:iCs/>
          <w:sz w:val="24"/>
        </w:rPr>
        <w:t>Child &amp;</w:t>
      </w:r>
      <w:r w:rsidRPr="00036139">
        <w:rPr>
          <w:rFonts w:ascii="Raleway" w:hAnsi="Raleway"/>
          <w:i/>
          <w:iCs/>
          <w:sz w:val="24"/>
        </w:rPr>
        <w:t xml:space="preserve">Family </w:t>
      </w:r>
      <w:proofErr w:type="gramStart"/>
      <w:r w:rsidRPr="00036139">
        <w:rPr>
          <w:rFonts w:ascii="Raleway" w:hAnsi="Raleway"/>
          <w:i/>
          <w:iCs/>
          <w:sz w:val="24"/>
        </w:rPr>
        <w:t xml:space="preserve">Focus </w:t>
      </w:r>
      <w:r w:rsidR="005968C0" w:rsidRPr="00036139">
        <w:rPr>
          <w:rFonts w:ascii="Raleway" w:hAnsi="Raleway"/>
          <w:sz w:val="24"/>
        </w:rPr>
        <w:t xml:space="preserve"> –</w:t>
      </w:r>
      <w:proofErr w:type="gramEnd"/>
      <w:r w:rsidR="005968C0" w:rsidRPr="00036139">
        <w:rPr>
          <w:rFonts w:ascii="Raleway" w:hAnsi="Raleway"/>
          <w:sz w:val="24"/>
        </w:rPr>
        <w:t xml:space="preserve"> </w:t>
      </w:r>
      <w:r w:rsidRPr="00036139">
        <w:rPr>
          <w:rFonts w:ascii="Raleway" w:hAnsi="Raleway"/>
          <w:sz w:val="24"/>
        </w:rPr>
        <w:t>Meredith Martin</w:t>
      </w:r>
      <w:r w:rsidR="005968C0" w:rsidRPr="00036139">
        <w:rPr>
          <w:rFonts w:ascii="Raleway" w:hAnsi="Raleway"/>
          <w:sz w:val="24"/>
        </w:rPr>
        <w:t xml:space="preserve"> </w:t>
      </w:r>
    </w:p>
    <w:p w14:paraId="4738959F" w14:textId="77777777" w:rsidR="00AD6665" w:rsidRPr="00036139" w:rsidRDefault="00AD6665" w:rsidP="00A72CDD">
      <w:pPr>
        <w:spacing w:before="80" w:after="80" w:line="240" w:lineRule="auto"/>
        <w:ind w:left="360"/>
        <w:rPr>
          <w:rFonts w:ascii="Raleway" w:hAnsi="Raleway"/>
          <w:sz w:val="24"/>
        </w:rPr>
      </w:pPr>
    </w:p>
    <w:p w14:paraId="26709250" w14:textId="2BD59176" w:rsidR="005968C0" w:rsidRPr="00036139" w:rsidRDefault="0072659C" w:rsidP="00036139">
      <w:pPr>
        <w:pStyle w:val="Heading2"/>
        <w:spacing w:beforeLines="80" w:before="192" w:line="240" w:lineRule="auto"/>
        <w:rPr>
          <w:rFonts w:ascii="Raleway" w:hAnsi="Raleway"/>
          <w:b/>
          <w:bCs/>
          <w:i/>
          <w:iCs/>
          <w:sz w:val="24"/>
          <w:szCs w:val="24"/>
        </w:rPr>
      </w:pPr>
      <w:r w:rsidRPr="00036139">
        <w:rPr>
          <w:rFonts w:ascii="Raleway" w:hAnsi="Raleway"/>
          <w:b/>
          <w:bCs/>
          <w:i/>
          <w:iCs/>
          <w:sz w:val="24"/>
          <w:szCs w:val="24"/>
        </w:rPr>
        <w:t>New Member Spotlight</w:t>
      </w:r>
      <w:r w:rsidR="005968C0" w:rsidRPr="00036139">
        <w:rPr>
          <w:rFonts w:ascii="Raleway" w:hAnsi="Raleway"/>
          <w:b/>
          <w:bCs/>
          <w:i/>
          <w:iCs/>
          <w:sz w:val="24"/>
          <w:szCs w:val="24"/>
        </w:rPr>
        <w:t xml:space="preserve">: </w:t>
      </w:r>
      <w:r w:rsidR="00720FC8" w:rsidRPr="00036139">
        <w:rPr>
          <w:rFonts w:ascii="Raleway" w:hAnsi="Raleway"/>
          <w:b/>
          <w:bCs/>
          <w:i/>
          <w:iCs/>
          <w:sz w:val="24"/>
          <w:szCs w:val="24"/>
        </w:rPr>
        <w:t>Lift Up, Carolinas</w:t>
      </w:r>
    </w:p>
    <w:p w14:paraId="2A0B9FF5" w14:textId="5E7448D7" w:rsidR="00036139" w:rsidRPr="00036139" w:rsidRDefault="00036139" w:rsidP="00036139">
      <w:pPr>
        <w:rPr>
          <w:rFonts w:ascii="Raleway" w:hAnsi="Raleway"/>
        </w:rPr>
      </w:pPr>
      <w:r w:rsidRPr="00036139">
        <w:rPr>
          <w:rFonts w:ascii="Raleway" w:hAnsi="Raleway"/>
          <w:shd w:val="clear" w:color="auto" w:fill="FFFFFF"/>
        </w:rPr>
        <w:t>Lift Up Carolinas is a nonprofit organization dedicated to supporting children and families across the greater Charlotte community. Through hands-on volunteer work and community-driven programs, we provide essential resources like clothing, food, educational support, and mentoring.</w:t>
      </w:r>
    </w:p>
    <w:p w14:paraId="02E8E7B0" w14:textId="03BE1EB9" w:rsidR="005968C0" w:rsidRPr="00036139" w:rsidRDefault="00720FC8" w:rsidP="00A72CDD">
      <w:pPr>
        <w:pStyle w:val="ListParagraph"/>
        <w:numPr>
          <w:ilvl w:val="0"/>
          <w:numId w:val="7"/>
        </w:numPr>
        <w:spacing w:beforeLines="80" w:before="192" w:afterLines="120" w:after="288" w:line="240" w:lineRule="auto"/>
        <w:rPr>
          <w:rFonts w:ascii="Raleway" w:hAnsi="Raleway"/>
          <w:sz w:val="24"/>
        </w:rPr>
      </w:pPr>
      <w:r w:rsidRPr="00036139">
        <w:rPr>
          <w:rFonts w:ascii="Raleway" w:hAnsi="Raleway"/>
          <w:sz w:val="24"/>
        </w:rPr>
        <w:t>Jessica Trosch, Executive Director</w:t>
      </w:r>
    </w:p>
    <w:p w14:paraId="0CF8C516" w14:textId="77777777" w:rsidR="00036139" w:rsidRPr="00036139" w:rsidRDefault="00036139" w:rsidP="00036139">
      <w:pPr>
        <w:pStyle w:val="Heading2"/>
        <w:spacing w:beforeLines="80" w:before="192" w:line="240" w:lineRule="auto"/>
        <w:rPr>
          <w:rFonts w:ascii="Raleway" w:hAnsi="Raleway"/>
          <w:b/>
          <w:bCs/>
          <w:i/>
          <w:iCs/>
          <w:sz w:val="24"/>
          <w:szCs w:val="24"/>
        </w:rPr>
      </w:pPr>
    </w:p>
    <w:p w14:paraId="6E266DD1" w14:textId="63A951E0" w:rsidR="00036139" w:rsidRPr="00036139" w:rsidRDefault="00036139" w:rsidP="00036139">
      <w:pPr>
        <w:pStyle w:val="Heading2"/>
        <w:spacing w:beforeLines="80" w:before="192" w:line="240" w:lineRule="auto"/>
        <w:rPr>
          <w:rFonts w:ascii="Raleway" w:hAnsi="Raleway"/>
          <w:b/>
          <w:bCs/>
          <w:i/>
          <w:iCs/>
          <w:sz w:val="24"/>
          <w:szCs w:val="24"/>
        </w:rPr>
      </w:pPr>
      <w:r w:rsidRPr="00036139">
        <w:rPr>
          <w:rFonts w:ascii="Raleway" w:hAnsi="Raleway"/>
          <w:b/>
          <w:bCs/>
          <w:i/>
          <w:iCs/>
          <w:sz w:val="24"/>
          <w:szCs w:val="24"/>
        </w:rPr>
        <w:t>Advocacy Update: Frank Crawford, Director of Advocacy</w:t>
      </w:r>
    </w:p>
    <w:p w14:paraId="242FF5E5" w14:textId="77777777" w:rsidR="00036139" w:rsidRPr="00036139" w:rsidRDefault="00036139" w:rsidP="00036139">
      <w:pPr>
        <w:pStyle w:val="Heading2"/>
        <w:spacing w:beforeLines="80" w:before="192" w:line="240" w:lineRule="auto"/>
        <w:rPr>
          <w:rFonts w:ascii="Raleway" w:hAnsi="Raleway"/>
          <w:b/>
          <w:bCs/>
          <w:i/>
          <w:iCs/>
          <w:sz w:val="24"/>
          <w:szCs w:val="24"/>
        </w:rPr>
      </w:pPr>
    </w:p>
    <w:p w14:paraId="5A3FD9EF" w14:textId="1BA4457C" w:rsidR="005968C0" w:rsidRPr="00036139" w:rsidRDefault="005968C0" w:rsidP="00036139">
      <w:pPr>
        <w:pStyle w:val="Heading2"/>
        <w:spacing w:beforeLines="80" w:before="192" w:line="240" w:lineRule="auto"/>
        <w:rPr>
          <w:rFonts w:ascii="Raleway" w:hAnsi="Raleway"/>
          <w:b/>
          <w:bCs/>
          <w:i/>
          <w:iCs/>
          <w:sz w:val="24"/>
          <w:szCs w:val="24"/>
        </w:rPr>
      </w:pPr>
      <w:r w:rsidRPr="00036139">
        <w:rPr>
          <w:rFonts w:ascii="Raleway" w:hAnsi="Raleway"/>
          <w:b/>
          <w:bCs/>
          <w:i/>
          <w:iCs/>
          <w:sz w:val="24"/>
          <w:szCs w:val="24"/>
        </w:rPr>
        <w:t xml:space="preserve">Looking Ahead: The Children’s Alliance – 2026 </w:t>
      </w:r>
      <w:r w:rsidR="00036139" w:rsidRPr="00036139">
        <w:rPr>
          <w:rFonts w:ascii="Raleway" w:hAnsi="Raleway"/>
          <w:b/>
          <w:bCs/>
          <w:i/>
          <w:iCs/>
          <w:sz w:val="24"/>
          <w:szCs w:val="24"/>
        </w:rPr>
        <w:t xml:space="preserve">Advocacy </w:t>
      </w:r>
      <w:r w:rsidRPr="00036139">
        <w:rPr>
          <w:rFonts w:ascii="Raleway" w:hAnsi="Raleway"/>
          <w:b/>
          <w:bCs/>
          <w:i/>
          <w:iCs/>
          <w:sz w:val="24"/>
          <w:szCs w:val="24"/>
        </w:rPr>
        <w:t>Focus</w:t>
      </w:r>
    </w:p>
    <w:p w14:paraId="1A0E952D" w14:textId="77777777" w:rsidR="005968C0" w:rsidRPr="00036139" w:rsidRDefault="005968C0" w:rsidP="00A72CDD">
      <w:pPr>
        <w:pStyle w:val="ListParagraph"/>
        <w:numPr>
          <w:ilvl w:val="0"/>
          <w:numId w:val="8"/>
        </w:numPr>
        <w:spacing w:beforeLines="80" w:before="192" w:afterLines="120" w:after="288" w:line="240" w:lineRule="auto"/>
        <w:rPr>
          <w:rFonts w:ascii="Raleway" w:hAnsi="Raleway"/>
          <w:sz w:val="24"/>
        </w:rPr>
      </w:pPr>
      <w:r w:rsidRPr="00036139">
        <w:rPr>
          <w:rFonts w:ascii="Raleway" w:hAnsi="Raleway"/>
          <w:sz w:val="24"/>
        </w:rPr>
        <w:t>Looking ahead for our 2026 Focus</w:t>
      </w:r>
    </w:p>
    <w:p w14:paraId="5E9895FE" w14:textId="74A06AF1" w:rsidR="005968C0" w:rsidRPr="00036139" w:rsidRDefault="005968C0" w:rsidP="00A72CDD">
      <w:pPr>
        <w:pStyle w:val="ListParagraph"/>
        <w:numPr>
          <w:ilvl w:val="0"/>
          <w:numId w:val="8"/>
        </w:numPr>
        <w:spacing w:beforeLines="80" w:before="192" w:afterLines="120" w:after="288" w:line="240" w:lineRule="auto"/>
        <w:rPr>
          <w:rFonts w:ascii="Raleway" w:hAnsi="Raleway"/>
          <w:sz w:val="24"/>
        </w:rPr>
      </w:pPr>
      <w:r w:rsidRPr="00036139">
        <w:rPr>
          <w:rFonts w:ascii="Raleway" w:hAnsi="Raleway"/>
          <w:sz w:val="24"/>
        </w:rPr>
        <w:t>Dues</w:t>
      </w:r>
      <w:r w:rsidR="00036139">
        <w:rPr>
          <w:rFonts w:ascii="Raleway" w:hAnsi="Raleway"/>
          <w:sz w:val="24"/>
        </w:rPr>
        <w:t xml:space="preserve"> Reminder</w:t>
      </w:r>
    </w:p>
    <w:p w14:paraId="1EBF07E5" w14:textId="567443F1" w:rsidR="005968C0" w:rsidRPr="00036139" w:rsidRDefault="005968C0" w:rsidP="00A72CDD">
      <w:pPr>
        <w:pStyle w:val="Heading2"/>
        <w:spacing w:beforeLines="80" w:before="192" w:afterLines="120" w:after="288" w:line="240" w:lineRule="auto"/>
        <w:ind w:left="360"/>
        <w:rPr>
          <w:rFonts w:ascii="Raleway" w:hAnsi="Raleway"/>
          <w:i/>
          <w:iCs/>
        </w:rPr>
      </w:pPr>
      <w:r w:rsidRPr="00036139">
        <w:rPr>
          <w:rFonts w:ascii="Raleway" w:hAnsi="Raleway"/>
          <w:i/>
          <w:iCs/>
        </w:rPr>
        <w:lastRenderedPageBreak/>
        <w:t>Adjourn</w:t>
      </w:r>
    </w:p>
    <w:p w14:paraId="27ACA273" w14:textId="4598A6EA" w:rsidR="005968C0" w:rsidRPr="00036139" w:rsidRDefault="005968C0" w:rsidP="00A72CDD">
      <w:pPr>
        <w:pStyle w:val="Heading2"/>
        <w:spacing w:beforeLines="80" w:before="192" w:afterLines="120" w:after="288" w:line="240" w:lineRule="auto"/>
        <w:rPr>
          <w:rFonts w:ascii="Raleway" w:hAnsi="Raleway"/>
          <w:b/>
          <w:bCs/>
          <w:u w:val="single"/>
        </w:rPr>
      </w:pPr>
      <w:r w:rsidRPr="00036139">
        <w:rPr>
          <w:rFonts w:ascii="Raleway" w:hAnsi="Raleway"/>
          <w:b/>
          <w:bCs/>
          <w:u w:val="single"/>
        </w:rPr>
        <w:t xml:space="preserve">Upcoming </w:t>
      </w:r>
      <w:r w:rsidR="00036139">
        <w:rPr>
          <w:rFonts w:ascii="Raleway" w:hAnsi="Raleway"/>
          <w:b/>
          <w:bCs/>
          <w:u w:val="single"/>
        </w:rPr>
        <w:t>Community</w:t>
      </w:r>
      <w:r w:rsidRPr="00036139">
        <w:rPr>
          <w:rFonts w:ascii="Raleway" w:hAnsi="Raleway"/>
          <w:b/>
          <w:bCs/>
          <w:u w:val="single"/>
        </w:rPr>
        <w:t xml:space="preserve"> Event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036139" w14:paraId="2F992264" w14:textId="77777777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036139" w14:paraId="7EC644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90"/>
                  </w:tblGrid>
                  <w:tr w:rsidR="00036139" w14:paraId="22DCF81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80" w:type="dxa"/>
                          <w:left w:w="360" w:type="dxa"/>
                          <w:bottom w:w="180" w:type="dxa"/>
                          <w:right w:w="360" w:type="dxa"/>
                        </w:tcMar>
                        <w:vAlign w:val="center"/>
                        <w:hideMark/>
                      </w:tcPr>
                      <w:p w14:paraId="6B5D694B" w14:textId="77777777" w:rsidR="00036139" w:rsidRDefault="00036139">
                        <w:pPr>
                          <w:pStyle w:val="Heading2"/>
                          <w:spacing w:before="0"/>
                          <w:jc w:val="center"/>
                          <w:rPr>
                            <w:rFonts w:ascii="Helvetica Neue" w:eastAsia="Times New Roman" w:hAnsi="Helvetica Neue" w:cs="Times New Roman"/>
                            <w:color w:val="00000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Helvetica Neue" w:hAnsi="Helvetica Neue"/>
                            <w:color w:val="000000"/>
                            <w:sz w:val="38"/>
                            <w:szCs w:val="38"/>
                          </w:rPr>
                          <w:lastRenderedPageBreak/>
                          <w:fldChar w:fldCharType="begin"/>
                        </w:r>
                        <w:r>
                          <w:rPr>
                            <w:rFonts w:ascii="Helvetica Neue" w:hAnsi="Helvetica Neue"/>
                            <w:color w:val="000000"/>
                            <w:sz w:val="38"/>
                            <w:szCs w:val="38"/>
                          </w:rPr>
                          <w:instrText>HYPERLINK "https://wfae.us12.list-manage.com/track/click?u=298ac0b4768cee59d074ae377&amp;id=b63a75c4a2&amp;e=59051d09d4" \o "https://wfae.us12.list-manage.com/track/click?u=298ac0b4768cee59d074ae377&amp;id=b63a75c4a2&amp;e=59051d09d4"</w:instrText>
                        </w:r>
                        <w:r>
                          <w:rPr>
                            <w:rFonts w:ascii="Helvetica Neue" w:hAnsi="Helvetica Neue"/>
                            <w:color w:val="000000"/>
                            <w:sz w:val="38"/>
                            <w:szCs w:val="38"/>
                          </w:rPr>
                        </w:r>
                        <w:r>
                          <w:rPr>
                            <w:rFonts w:ascii="Helvetica Neue" w:hAnsi="Helvetica Neue"/>
                            <w:color w:val="000000"/>
                            <w:sz w:val="38"/>
                            <w:szCs w:val="38"/>
                          </w:rPr>
                          <w:fldChar w:fldCharType="separate"/>
                        </w:r>
                        <w:r>
                          <w:rPr>
                            <w:rStyle w:val="Strong"/>
                            <w:rFonts w:ascii="Helvetica Neue" w:hAnsi="Helvetica Neue"/>
                            <w:b w:val="0"/>
                            <w:bCs w:val="0"/>
                            <w:color w:val="013E75"/>
                            <w:sz w:val="33"/>
                            <w:szCs w:val="33"/>
                            <w:u w:val="single"/>
                          </w:rPr>
                          <w:t>February 3: Mecklenburg County Sheriff</w:t>
                        </w:r>
                        <w:r>
                          <w:rPr>
                            <w:rFonts w:ascii="Helvetica Neue" w:hAnsi="Helvetica Neue"/>
                            <w:color w:val="000000"/>
                            <w:sz w:val="38"/>
                            <w:szCs w:val="38"/>
                          </w:rPr>
                          <w:fldChar w:fldCharType="end"/>
                        </w:r>
                      </w:p>
                      <w:p w14:paraId="799D4E97" w14:textId="77777777" w:rsidR="00036139" w:rsidRDefault="00036139">
                        <w:pPr>
                          <w:pStyle w:val="Heading2"/>
                          <w:spacing w:before="0"/>
                          <w:jc w:val="center"/>
                          <w:rPr>
                            <w:rFonts w:ascii="Helvetica Neue" w:hAnsi="Helvetica Neue"/>
                            <w:color w:val="000000"/>
                            <w:sz w:val="38"/>
                            <w:szCs w:val="38"/>
                          </w:rPr>
                        </w:pPr>
                        <w:hyperlink r:id="rId9" w:tooltip="https://wfae.us12.list-manage.com/track/click?u=298ac0b4768cee59d074ae377&amp;id=0893280046&amp;e=59051d09d4" w:history="1">
                          <w:r>
                            <w:rPr>
                              <w:rStyle w:val="Strong"/>
                              <w:rFonts w:ascii="Helvetica Neue" w:hAnsi="Helvetica Neue"/>
                              <w:b w:val="0"/>
                              <w:bCs w:val="0"/>
                              <w:color w:val="013E75"/>
                              <w:sz w:val="33"/>
                              <w:szCs w:val="33"/>
                              <w:u w:val="single"/>
                            </w:rPr>
                            <w:t>Candidate Forum</w:t>
                          </w:r>
                        </w:hyperlink>
                      </w:p>
                    </w:tc>
                  </w:tr>
                </w:tbl>
                <w:p w14:paraId="12270A63" w14:textId="77777777" w:rsidR="00036139" w:rsidRDefault="00036139">
                  <w:pPr>
                    <w:rPr>
                      <w:rFonts w:ascii="Times New Roman" w:hAnsi="Times New Roman"/>
                      <w:color w:val="auto"/>
                      <w:sz w:val="24"/>
                    </w:rPr>
                  </w:pPr>
                </w:p>
              </w:tc>
            </w:tr>
          </w:tbl>
          <w:p w14:paraId="175193A0" w14:textId="77777777" w:rsidR="00036139" w:rsidRDefault="00036139">
            <w:pPr>
              <w:rPr>
                <w:color w:val="212121"/>
                <w:sz w:val="24"/>
              </w:rPr>
            </w:pPr>
          </w:p>
        </w:tc>
      </w:tr>
      <w:tr w:rsidR="00036139" w14:paraId="2772E25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036139" w14:paraId="5CBD87A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C911D3" w14:textId="30F95AB7" w:rsidR="00036139" w:rsidRDefault="00036139">
                  <w:pPr>
                    <w:rPr>
                      <w:sz w:val="24"/>
                    </w:rPr>
                  </w:pPr>
                  <w:r>
                    <w:lastRenderedPageBreak/>
                    <w:fldChar w:fldCharType="begin"/>
                  </w:r>
                  <w:r>
                    <w:instrText xml:space="preserve"> INCLUDEPICTURE "content-blocker://"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0377A59" wp14:editId="629CB5DA">
                            <wp:extent cx="8380730" cy="8380730"/>
                            <wp:effectExtent l="0" t="0" r="0" b="0"/>
                            <wp:docPr id="1760314362" name="Rectangl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380730" cy="8380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34B2F07" id="Rectangle 1" o:spid="_x0000_s1026" style="width:659.9pt;height:6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Ii+1AEAAKADAAAOAAAAZHJzL2Uyb0RvYy54bWysU9tu2zAMfR+wfxD0vthJszUz4hRFiw4D&#13;&#10;unVAtw9QZNkWZosaqcTJvn6UnNvWt2IvgkjKh4eHx8ubXd+JrUGy4Eo5neRSGKehsq4p5Y/vD+8W&#13;&#10;UlBQrlIdOFPKvSF5s3r7Zjn4wsygha4yKBjEUTH4UrYh+CLLSLemVzQBbxwXa8BeBQ6xySpUA6P3&#13;&#10;XTbL8w/ZAFh5BG2IOHs/FuUq4de10eGprskE0ZWSuYV0YjrX8cxWS1U0qHxr9YGGegWLXlnHTU9Q&#13;&#10;9yoosUH7Aqq3GoGgDhMNfQZ1bbVJM/A00/yfaZ5b5U2ahcUhf5KJ/h+s/rp99t8wUif/CPonCQd3&#13;&#10;rXKNuSXP8vFS5TmFCENrVMUMplG7bPBUnDBiQIwm1sMXqHjbahMgybKrsY89eGCxS+rvT+qbXRCa&#13;&#10;k4urRX59xUvSXDsGsYcqjp97pPDJQC/ipZTI/BK82j5SGJ8en8RuDh5s16UVd+6vBGPGTKIfGUe/&#13;&#10;ULGGas/sEUabsK350gL+lmJgi5SSfm0UGim6z44V+Didz6OnUjB/fz3jAC8r68uKcpqhShmkGK93&#13;&#10;YfThxqNt2iT0yPGWVattmufM6kCWbZAUOVg2+uwyTq/OP9bqDwAAAP//AwBQSwMEFAAGAAgAAAAh&#13;&#10;ACyV++neAAAADAEAAA8AAABkcnMvZG93bnJldi54bWxMj0FLw0AQhe+C/2EZwYu0myqITbMppSIW&#13;&#10;EYpp7XmbHZPQ7Gya3Sbx3zsVxF4eMzzmzfuS+WBr0WHrK0cKJuMIBFLuTEWFgu3mZfQEwgdNRteO&#13;&#10;UME3epin11eJjo3r6QO7LBSCQ8jHWkEZQhNL6fMSrfZj1yCx9+VaqwOvbSFNq3sOt7W8j6JHaXVF&#13;&#10;/KHUDS5LzA/ZySro83W327y/yvXdbuXouDous883pW5vhucZy2IGIuAQ/i/gzMD9IeVie3ci40Wt&#13;&#10;gGnCr569h8mUYfZ/k0wTeQmR/gAAAP//AwBQSwECLQAUAAYACAAAACEAtoM4kv4AAADhAQAAEwAA&#13;&#10;AAAAAAAAAAAAAAAAAAAAW0NvbnRlbnRfVHlwZXNdLnhtbFBLAQItABQABgAIAAAAIQA4/SH/1gAA&#13;&#10;AJQBAAALAAAAAAAAAAAAAAAAAC8BAABfcmVscy8ucmVsc1BLAQItABQABgAIAAAAIQADCIi+1AEA&#13;&#10;AKADAAAOAAAAAAAAAAAAAAAAAC4CAABkcnMvZTJvRG9jLnhtbFBLAQItABQABgAIAAAAIQAslfvp&#13;&#10;3gAAAAwBAAAPAAAAAAAAAAAAAAAAAC4EAABkcnMvZG93bnJldi54bWxQSwUGAAAAAAQABADzAAAA&#13;&#10;OQUAAAAA&#13;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>
                    <w:fldChar w:fldCharType="end"/>
                  </w:r>
                </w:p>
              </w:tc>
            </w:tr>
          </w:tbl>
          <w:p w14:paraId="6E0A97EA" w14:textId="77777777" w:rsidR="00036139" w:rsidRDefault="00036139">
            <w:pPr>
              <w:jc w:val="center"/>
              <w:rPr>
                <w:color w:val="212121"/>
              </w:rPr>
            </w:pPr>
          </w:p>
        </w:tc>
      </w:tr>
      <w:tr w:rsidR="00036139" w14:paraId="63AB0553" w14:textId="77777777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036139" w14:paraId="14B2B2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90"/>
                  </w:tblGrid>
                  <w:tr w:rsidR="00036139" w14:paraId="0F46C8D5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90"/>
                        </w:tblGrid>
                        <w:tr w:rsidR="00036139" w14:paraId="48513AFE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90"/>
                              </w:tblGrid>
                              <w:tr w:rsidR="00036139" w14:paraId="1AC50843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90"/>
                                    </w:tblGrid>
                                    <w:tr w:rsidR="00036139" w14:paraId="1EA2B95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90"/>
                                          </w:tblGrid>
                                          <w:tr w:rsidR="00036139" w14:paraId="2A38BE9B" w14:textId="77777777"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90"/>
                                                </w:tblGrid>
                                                <w:tr w:rsidR="00036139" w14:paraId="13CDF81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90"/>
                                                      </w:tblGrid>
                                                      <w:tr w:rsidR="00036139" w14:paraId="15A8547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90"/>
                                                            </w:tblGrid>
                                                            <w:tr w:rsidR="00036139" w14:paraId="1D5811F6" w14:textId="77777777">
                                                              <w:tc>
                                                                <w:tcPr>
                                                                  <w:tcW w:w="500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90"/>
                                                                  </w:tblGrid>
                                                                  <w:tr w:rsidR="00036139" w14:paraId="1541CE25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90"/>
                                                                        </w:tblGrid>
                                                                        <w:tr w:rsidR="00036139" w14:paraId="3CD2A2B7" w14:textId="77777777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Spacing w:w="15" w:type="dxa"/>
                                                                                <w:tblCellMar>
                                                                                  <w:top w:w="15" w:type="dxa"/>
                                                                                  <w:left w:w="15" w:type="dxa"/>
                                                                                  <w:bottom w:w="15" w:type="dxa"/>
                                                                                  <w:right w:w="15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90"/>
                                                                              </w:tblGrid>
                                                                              <w:tr w:rsidR="00036139" w14:paraId="576517C7" w14:textId="77777777">
                                                                                <w:trPr>
                                                                                  <w:tblCellSpacing w:w="15" w:type="dxa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80" w:type="dxa"/>
                                                                                      <w:left w:w="180" w:type="dxa"/>
                                                                                      <w:bottom w:w="180" w:type="dxa"/>
                                                                                      <w:right w:w="18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7D61366E" w14:textId="77777777" w:rsidR="00036139" w:rsidRDefault="00036139">
                                                                                    <w:pPr>
                                                                                      <w:pStyle w:val="NormalWeb"/>
                                                                                      <w:spacing w:before="0" w:beforeAutospacing="0" w:after="0" w:afterAutospacing="0"/>
                                                                                      <w:rPr>
                                                                                        <w:rFonts w:ascii="Helvetica Neue" w:hAnsi="Helvetica Neue"/>
                                                                                        <w:color w:val="00000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trong"/>
                                                                                        <w:rFonts w:ascii="Helvetica" w:hAnsi="Helvetica"/>
                                                                                        <w:color w:val="013E75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lastRenderedPageBreak/>
                                                                                      <w:t>Date: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apple-converted-space"/>
                                                                                        <w:rFonts w:ascii="Helvetica" w:hAnsi="Helvetica"/>
                                                                                        <w:color w:val="202020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 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/>
                                                                                        <w:color w:val="202020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Tuesday, February 3</w:t>
                                                                                    </w:r>
                                                                                  </w:p>
                                                                                  <w:p w14:paraId="15722794" w14:textId="77777777" w:rsidR="00036139" w:rsidRDefault="00036139">
                                                                                    <w:pPr>
                                                                                      <w:pStyle w:val="last-child"/>
                                                                                      <w:spacing w:before="0" w:beforeAutospacing="0" w:after="0" w:afterAutospacing="0"/>
                                                                                      <w:rPr>
                                                                                        <w:rFonts w:ascii="Helvetica Neue" w:hAnsi="Helvetica Neue"/>
                                                                                        <w:color w:val="00000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trong"/>
                                                                                        <w:rFonts w:ascii="Helvetica" w:hAnsi="Helvetica"/>
                                                                                        <w:color w:val="013E75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Time: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apple-converted-space"/>
                                                                                        <w:rFonts w:ascii="Helvetica" w:hAnsi="Helvetica"/>
                                                                                        <w:color w:val="013E75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 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/>
                                                                                        <w:color w:val="202020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7:00 PM - 8:00 PM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apple-converted-space"/>
                                                                                        <w:rFonts w:ascii="Helvetica" w:hAnsi="Helvetica"/>
                                                                                        <w:color w:val="202020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 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/>
                                                                                        <w:color w:val="202020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trong"/>
                                                                                        <w:rFonts w:ascii="Helvetica" w:hAnsi="Helvetica"/>
                                                                                        <w:color w:val="013E75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Location: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apple-converted-space"/>
                                                                                        <w:rFonts w:ascii="Helvetica" w:hAnsi="Helvetica"/>
                                                                                        <w:color w:val="202020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 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/>
                                                                                        <w:color w:val="202020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WFAE Center for Civic and Community Engagement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5C4E2447" w14:textId="77777777" w:rsidR="00036139" w:rsidRDefault="00036139">
                                                                              <w:pPr>
                                                                                <w:rPr>
                                                                                  <w:rFonts w:ascii="Times New Roman" w:hAnsi="Times New Roman"/>
                                                                                  <w:color w:val="auto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77B92809" w14:textId="77777777" w:rsidR="00036139" w:rsidRDefault="00036139">
                                                                        <w:pPr>
                                                                          <w:rPr>
                                                                            <w:sz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88E1213" w14:textId="77777777" w:rsidR="00036139" w:rsidRDefault="00036139">
                                                                  <w:pPr>
                                                                    <w:rPr>
                                                                      <w:sz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6B5C08A" w14:textId="77777777" w:rsidR="00036139" w:rsidRDefault="00036139">
                                                            <w:pPr>
                                                              <w:rPr>
                                                                <w:sz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5BDF787" w14:textId="77777777" w:rsidR="00036139" w:rsidRDefault="00036139">
                                                      <w:pPr>
                                                        <w:rPr>
                                                          <w:sz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FB47D53" w14:textId="77777777" w:rsidR="00036139" w:rsidRDefault="00036139">
                                                <w:pPr>
                                                  <w:rPr>
                                                    <w:sz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DF517E6" w14:textId="77777777" w:rsidR="00036139" w:rsidRDefault="00036139">
                                          <w:pPr>
                                            <w:rPr>
                                              <w:sz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3ADB9FD" w14:textId="77777777" w:rsidR="00036139" w:rsidRDefault="00036139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DAB4A8" w14:textId="77777777" w:rsidR="00036139" w:rsidRDefault="00036139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6F50F152" w14:textId="77777777" w:rsidR="00036139" w:rsidRDefault="000361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29935864" w14:textId="77777777" w:rsidR="00036139" w:rsidRDefault="00036139">
                  <w:pPr>
                    <w:rPr>
                      <w:sz w:val="24"/>
                    </w:rPr>
                  </w:pPr>
                </w:p>
              </w:tc>
            </w:tr>
          </w:tbl>
          <w:p w14:paraId="2688A83D" w14:textId="77777777" w:rsidR="00036139" w:rsidRDefault="00036139">
            <w:pPr>
              <w:rPr>
                <w:color w:val="212121"/>
                <w:sz w:val="24"/>
              </w:rPr>
            </w:pPr>
          </w:p>
        </w:tc>
      </w:tr>
      <w:tr w:rsidR="00036139" w14:paraId="14F246C0" w14:textId="77777777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036139" w14:paraId="52B6A2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90"/>
                  </w:tblGrid>
                  <w:tr w:rsidR="00036139" w14:paraId="741089D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p w14:paraId="32F820D6" w14:textId="77777777" w:rsidR="00036139" w:rsidRDefault="00036139">
                        <w:pPr>
                          <w:pStyle w:val="last-child"/>
                          <w:spacing w:before="0" w:beforeAutospacing="0" w:after="0" w:afterAutospacing="0"/>
                          <w:rPr>
                            <w:rFonts w:ascii="Helvetica Neue" w:hAnsi="Helvetica Neue"/>
                            <w:color w:val="000000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WFAE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b/>
                            <w:bCs/>
                            <w:color w:val="202020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and the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League of Women Voters of Charlotte-Mecklenburg</w:t>
                        </w:r>
                        <w:r>
                          <w:rPr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, will host a forum with the candidates for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Mecklenburg County Sheriff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at the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WFAE Center for Civic and Community Engagement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in uptown. “Charlotte Talks” host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Mike Collins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will moderate.</w:t>
                        </w:r>
                      </w:p>
                    </w:tc>
                  </w:tr>
                </w:tbl>
                <w:p w14:paraId="398587C7" w14:textId="77777777" w:rsidR="00036139" w:rsidRDefault="00036139">
                  <w:pPr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14:paraId="438308B8" w14:textId="77777777" w:rsidR="00036139" w:rsidRDefault="00036139">
            <w:pPr>
              <w:rPr>
                <w:color w:val="212121"/>
                <w:sz w:val="24"/>
              </w:rPr>
            </w:pPr>
          </w:p>
        </w:tc>
      </w:tr>
      <w:tr w:rsidR="00036139" w14:paraId="5ACC05B3" w14:textId="77777777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036139" w14:paraId="2F0F7D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90"/>
                  </w:tblGrid>
                  <w:tr w:rsidR="00036139" w14:paraId="1B8A426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80" w:type="dxa"/>
                          <w:left w:w="360" w:type="dxa"/>
                          <w:bottom w:w="180" w:type="dxa"/>
                          <w:right w:w="360" w:type="dxa"/>
                        </w:tcMar>
                        <w:vAlign w:val="center"/>
                        <w:hideMark/>
                      </w:tcPr>
                      <w:p w14:paraId="2D90E74D" w14:textId="77777777" w:rsidR="00036139" w:rsidRDefault="0003613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Helvetica Neue" w:hAnsi="Helvetica Neue"/>
                            <w:color w:val="000000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Doors open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at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6:00 PM</w:t>
                        </w:r>
                        <w:r>
                          <w:rPr>
                            <w:rFonts w:ascii="Helvetica" w:hAnsi="Helvetica"/>
                            <w:color w:val="013E75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Arrive early for the best seating.</w:t>
                        </w:r>
                        <w:r>
                          <w:rPr>
                            <w:rStyle w:val="apple-converted-space"/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 </w:t>
                        </w:r>
                      </w:p>
                      <w:p w14:paraId="2B064D9D" w14:textId="77777777" w:rsidR="00036139" w:rsidRDefault="0003613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Helvetica Neue" w:hAnsi="Helvetica Neue"/>
                            <w:color w:val="000000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hd w:val="clear" w:color="auto" w:fill="FFFFFF"/>
                          </w:rPr>
                          <w:t>We look forward to seeing you there!</w:t>
                        </w:r>
                      </w:p>
                      <w:p w14:paraId="2BDC554E" w14:textId="77777777" w:rsidR="00036139" w:rsidRDefault="0003613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Helvetica Neue" w:hAnsi="Helvetica Neue"/>
                            <w:color w:val="000000"/>
                          </w:rPr>
                        </w:pPr>
                      </w:p>
                      <w:p w14:paraId="3EC15FF0" w14:textId="77777777" w:rsidR="00036139" w:rsidRDefault="00036139">
                        <w:pPr>
                          <w:pStyle w:val="last-child"/>
                          <w:spacing w:before="0" w:beforeAutospacing="0" w:after="0" w:afterAutospacing="0"/>
                          <w:rPr>
                            <w:rFonts w:ascii="Helvetica Neue" w:hAnsi="Helvetica Neue"/>
                            <w:color w:val="000000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FF4015"/>
                            <w:shd w:val="clear" w:color="auto" w:fill="FFFFFF"/>
                          </w:rPr>
                          <w:t>Space is limited. The event is free to attend, but registration is required. Registration will close once we reach capacity.</w:t>
                        </w:r>
                      </w:p>
                    </w:tc>
                  </w:tr>
                </w:tbl>
                <w:p w14:paraId="2222E09C" w14:textId="77777777" w:rsidR="00036139" w:rsidRDefault="00036139">
                  <w:pPr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14:paraId="003DB817" w14:textId="77777777" w:rsidR="00036139" w:rsidRDefault="00036139">
            <w:pPr>
              <w:rPr>
                <w:color w:val="212121"/>
                <w:sz w:val="24"/>
              </w:rPr>
            </w:pPr>
          </w:p>
        </w:tc>
      </w:tr>
    </w:tbl>
    <w:p w14:paraId="465EE763" w14:textId="0C483960" w:rsidR="005C124F" w:rsidRPr="00036139" w:rsidRDefault="005C124F" w:rsidP="00A72CDD">
      <w:pPr>
        <w:spacing w:beforeLines="80" w:before="192" w:afterLines="120" w:after="288" w:line="240" w:lineRule="auto"/>
        <w:ind w:left="186"/>
        <w:jc w:val="center"/>
        <w:rPr>
          <w:rFonts w:ascii="Raleway" w:hAnsi="Raleway" w:cs="Arial"/>
          <w:b/>
          <w:bCs/>
          <w:szCs w:val="22"/>
        </w:rPr>
      </w:pPr>
    </w:p>
    <w:sectPr w:rsidR="005C124F" w:rsidRPr="00036139" w:rsidSect="00A72CDD">
      <w:footerReference w:type="default" r:id="rId10"/>
      <w:pgSz w:w="12240" w:h="15840"/>
      <w:pgMar w:top="716" w:right="1260" w:bottom="625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A583" w14:textId="77777777" w:rsidR="0010789C" w:rsidRDefault="0010789C" w:rsidP="005968C0">
      <w:pPr>
        <w:spacing w:after="0" w:line="240" w:lineRule="auto"/>
      </w:pPr>
      <w:r>
        <w:separator/>
      </w:r>
    </w:p>
  </w:endnote>
  <w:endnote w:type="continuationSeparator" w:id="0">
    <w:p w14:paraId="39E503F1" w14:textId="77777777" w:rsidR="0010789C" w:rsidRDefault="0010789C" w:rsidP="0059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AF6D" w14:textId="7A6AAD9B" w:rsidR="005968C0" w:rsidRDefault="005968C0" w:rsidP="005968C0">
    <w:pPr>
      <w:spacing w:after="0" w:line="240" w:lineRule="auto"/>
      <w:jc w:val="right"/>
    </w:pPr>
    <w:r>
      <w:t>The Children’s Alliance of Mecklenburg County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69A0" w14:textId="77777777" w:rsidR="0010789C" w:rsidRDefault="0010789C" w:rsidP="005968C0">
      <w:pPr>
        <w:spacing w:after="0" w:line="240" w:lineRule="auto"/>
      </w:pPr>
      <w:r>
        <w:separator/>
      </w:r>
    </w:p>
  </w:footnote>
  <w:footnote w:type="continuationSeparator" w:id="0">
    <w:p w14:paraId="3FE6DFF4" w14:textId="77777777" w:rsidR="0010789C" w:rsidRDefault="0010789C" w:rsidP="00596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7E28"/>
    <w:multiLevelType w:val="hybridMultilevel"/>
    <w:tmpl w:val="1750C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24D9F"/>
    <w:multiLevelType w:val="hybridMultilevel"/>
    <w:tmpl w:val="3AC29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04555"/>
    <w:multiLevelType w:val="hybridMultilevel"/>
    <w:tmpl w:val="FF5E7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5DE7"/>
    <w:multiLevelType w:val="hybridMultilevel"/>
    <w:tmpl w:val="412A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0E7E"/>
    <w:multiLevelType w:val="hybridMultilevel"/>
    <w:tmpl w:val="7722D234"/>
    <w:lvl w:ilvl="0" w:tplc="D3BA2B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8C1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E2C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C93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A17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420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A7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430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C6F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CC7571"/>
    <w:multiLevelType w:val="hybridMultilevel"/>
    <w:tmpl w:val="F560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C4B38">
      <w:start w:val="1"/>
      <w:numFmt w:val="bullet"/>
      <w:lvlText w:val="•"/>
      <w:lvlJc w:val="left"/>
      <w:pPr>
        <w:ind w:left="1440" w:hanging="360"/>
      </w:pPr>
      <w:rPr>
        <w:rFonts w:ascii="Aptos" w:eastAsia="Calibri" w:hAnsi="Apto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F45C9"/>
    <w:multiLevelType w:val="hybridMultilevel"/>
    <w:tmpl w:val="D8EEB2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2B60F4F"/>
    <w:multiLevelType w:val="hybridMultilevel"/>
    <w:tmpl w:val="DA22F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9887473">
    <w:abstractNumId w:val="4"/>
  </w:num>
  <w:num w:numId="2" w16cid:durableId="923413049">
    <w:abstractNumId w:val="2"/>
  </w:num>
  <w:num w:numId="3" w16cid:durableId="1015349537">
    <w:abstractNumId w:val="5"/>
  </w:num>
  <w:num w:numId="4" w16cid:durableId="1359232427">
    <w:abstractNumId w:val="3"/>
  </w:num>
  <w:num w:numId="5" w16cid:durableId="917179455">
    <w:abstractNumId w:val="0"/>
  </w:num>
  <w:num w:numId="6" w16cid:durableId="947466069">
    <w:abstractNumId w:val="1"/>
  </w:num>
  <w:num w:numId="7" w16cid:durableId="2123114200">
    <w:abstractNumId w:val="7"/>
  </w:num>
  <w:num w:numId="8" w16cid:durableId="314141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C0"/>
    <w:rsid w:val="00036139"/>
    <w:rsid w:val="000E531D"/>
    <w:rsid w:val="0010789C"/>
    <w:rsid w:val="001371C5"/>
    <w:rsid w:val="001E7781"/>
    <w:rsid w:val="001E77A8"/>
    <w:rsid w:val="002321AC"/>
    <w:rsid w:val="002C3BC0"/>
    <w:rsid w:val="002D1D05"/>
    <w:rsid w:val="00375042"/>
    <w:rsid w:val="003F5F3B"/>
    <w:rsid w:val="00445316"/>
    <w:rsid w:val="004E72A5"/>
    <w:rsid w:val="005968C0"/>
    <w:rsid w:val="005C124F"/>
    <w:rsid w:val="00720FC8"/>
    <w:rsid w:val="0072518D"/>
    <w:rsid w:val="0072659C"/>
    <w:rsid w:val="007F678E"/>
    <w:rsid w:val="008D5A7B"/>
    <w:rsid w:val="00A72CDD"/>
    <w:rsid w:val="00AD6665"/>
    <w:rsid w:val="00B167C1"/>
    <w:rsid w:val="00CA2EA4"/>
    <w:rsid w:val="00EE03CB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62CC8"/>
  <w15:docId w15:val="{8900191C-C5E6-D246-9DD9-601110F7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5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453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531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5316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45316"/>
    <w:rPr>
      <w:i/>
      <w:iCs/>
    </w:rPr>
  </w:style>
  <w:style w:type="character" w:styleId="Strong">
    <w:name w:val="Strong"/>
    <w:basedOn w:val="DefaultParagraphFont"/>
    <w:uiPriority w:val="22"/>
    <w:qFormat/>
    <w:rsid w:val="004453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cepastedcontent">
    <w:name w:val="mcepastedcontent"/>
    <w:basedOn w:val="Normal"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1E7781"/>
  </w:style>
  <w:style w:type="character" w:customStyle="1" w:styleId="Heading1Char">
    <w:name w:val="Heading 1 Char"/>
    <w:basedOn w:val="DefaultParagraphFont"/>
    <w:link w:val="Heading1"/>
    <w:uiPriority w:val="9"/>
    <w:rsid w:val="0059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8C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968C0"/>
    <w:pPr>
      <w:ind w:left="720"/>
      <w:contextualSpacing/>
    </w:pPr>
  </w:style>
  <w:style w:type="character" w:customStyle="1" w:styleId="outlook-search-highlight">
    <w:name w:val="outlook-search-highlight"/>
    <w:basedOn w:val="DefaultParagraphFont"/>
    <w:rsid w:val="00CA2EA4"/>
  </w:style>
  <w:style w:type="character" w:styleId="Hyperlink">
    <w:name w:val="Hyperlink"/>
    <w:basedOn w:val="DefaultParagraphFont"/>
    <w:uiPriority w:val="99"/>
    <w:unhideWhenUsed/>
    <w:rsid w:val="00AD6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665"/>
    <w:rPr>
      <w:color w:val="605E5C"/>
      <w:shd w:val="clear" w:color="auto" w:fill="E1DFDD"/>
    </w:rPr>
  </w:style>
  <w:style w:type="paragraph" w:customStyle="1" w:styleId="last-child">
    <w:name w:val="last-child"/>
    <w:basedOn w:val="Normal"/>
    <w:rsid w:val="000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itivechildhoodalliancenc.org/?s=family+resource+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fae.us12.list-manage.com/track/click?u=298ac0b4768cee59d074ae377&amp;id=0893280046&amp;e=59051d09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286</Words>
  <Characters>2070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Harbin</dc:creator>
  <cp:keywords/>
  <cp:lastModifiedBy>Jenny Harbin</cp:lastModifiedBy>
  <cp:revision>2</cp:revision>
  <dcterms:created xsi:type="dcterms:W3CDTF">2026-02-02T19:09:00Z</dcterms:created>
  <dcterms:modified xsi:type="dcterms:W3CDTF">2026-02-02T19:09:00Z</dcterms:modified>
</cp:coreProperties>
</file>